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1452"/>
        <w:gridCol w:w="1405"/>
      </w:tblGrid>
      <w:tr w:rsidR="00501C7E" w:rsidRPr="00501C7E" w:rsidTr="00501C7E">
        <w:tc>
          <w:tcPr>
            <w:tcW w:w="0" w:type="auto"/>
            <w:gridSpan w:val="3"/>
          </w:tcPr>
          <w:p w:rsidR="00501C7E" w:rsidRPr="00501C7E" w:rsidRDefault="00501C7E" w:rsidP="00501C7E">
            <w:pPr>
              <w:pStyle w:val="tabelkop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Loonschalen van Tim en Kim (per maand)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subkop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leeftijd/trede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subkop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schaal 2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subkop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schaal 4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decimal" w:pos="284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855a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1.002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decimal" w:pos="284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989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1.146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decimal" w:pos="284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1.154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1.320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decimal" w:pos="284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1.340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1.512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decimal" w:pos="284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23/0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1.454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1.618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decimal" w:pos="284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1.475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1.642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decimal" w:pos="284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1.497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1.666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decimal" w:pos="284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1.520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42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501C7E">
              <w:rPr>
                <w:rFonts w:ascii="Verdana" w:hAnsi="Verdana"/>
                <w:sz w:val="20"/>
                <w:szCs w:val="20"/>
              </w:rPr>
              <w:t>1.692</w:t>
            </w:r>
          </w:p>
        </w:tc>
      </w:tr>
    </w:tbl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b/>
          <w:sz w:val="20"/>
          <w:szCs w:val="20"/>
        </w:rPr>
        <w:t>Vraag 1.</w:t>
      </w:r>
      <w:r w:rsidRPr="00501C7E">
        <w:rPr>
          <w:rFonts w:ascii="Verdana" w:hAnsi="Verdana"/>
          <w:sz w:val="20"/>
          <w:szCs w:val="20"/>
        </w:rPr>
        <w:t xml:space="preserve"> Gebruik de tabel. Tim (22 jaar) is ingedeeld in loonschaal 2.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Hij heeft een volledige baan, net als Kim. Kim is ingedeeld in loonschaal 4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en staat op trede 2. Ze krijgen beiden 8% vakantiegeld over hun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jaarloon. Hoeveel verdient Tim per jaar? En hoeveel verdient Kim per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jaar? Laat je berekening zien. </w:t>
      </w:r>
    </w:p>
    <w:p w:rsidR="000C6260" w:rsidRPr="00501C7E" w:rsidRDefault="000C6260">
      <w:pPr>
        <w:rPr>
          <w:sz w:val="20"/>
          <w:szCs w:val="20"/>
        </w:rPr>
      </w:pPr>
    </w:p>
    <w:p w:rsidR="00501C7E" w:rsidRPr="00501C7E" w:rsidRDefault="00501C7E">
      <w:pPr>
        <w:rPr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  <w:r w:rsidRPr="00501C7E">
        <w:rPr>
          <w:rFonts w:ascii="Verdana" w:hAnsi="Verdana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05966B72" wp14:editId="76A49EBF">
            <wp:simplePos x="0" y="0"/>
            <wp:positionH relativeFrom="column">
              <wp:posOffset>-114300</wp:posOffset>
            </wp:positionH>
            <wp:positionV relativeFrom="paragraph">
              <wp:posOffset>138430</wp:posOffset>
            </wp:positionV>
            <wp:extent cx="3019425" cy="1943100"/>
            <wp:effectExtent l="0" t="0" r="3175" b="12700"/>
            <wp:wrapTight wrapText="bothSides">
              <wp:wrapPolygon edited="0">
                <wp:start x="0" y="0"/>
                <wp:lineTo x="0" y="21459"/>
                <wp:lineTo x="21441" y="21459"/>
                <wp:lineTo x="21441" y="0"/>
                <wp:lineTo x="0" y="0"/>
              </wp:wrapPolygon>
            </wp:wrapTight>
            <wp:docPr id="2" name="Afbeelding 2" descr="539922-03-toets 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39922-03-toets 2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b/>
          <w:sz w:val="20"/>
          <w:szCs w:val="20"/>
        </w:rPr>
        <w:t>Vraag 2.</w:t>
      </w:r>
      <w:r w:rsidRPr="00501C7E">
        <w:rPr>
          <w:rFonts w:ascii="Verdana" w:hAnsi="Verdana"/>
          <w:sz w:val="20"/>
          <w:szCs w:val="20"/>
        </w:rPr>
        <w:t xml:space="preserve"> Gebruik het diagram. Het gezin </w:t>
      </w:r>
      <w:proofErr w:type="spellStart"/>
      <w:r w:rsidRPr="00501C7E">
        <w:rPr>
          <w:rFonts w:ascii="Verdana" w:hAnsi="Verdana"/>
          <w:sz w:val="20"/>
          <w:szCs w:val="20"/>
        </w:rPr>
        <w:t>Khemai</w:t>
      </w:r>
      <w:proofErr w:type="spellEnd"/>
      <w:r w:rsidRPr="00501C7E">
        <w:rPr>
          <w:rFonts w:ascii="Verdana" w:hAnsi="Verdana"/>
          <w:sz w:val="20"/>
          <w:szCs w:val="20"/>
        </w:rPr>
        <w:t xml:space="preserve"> heeft drie kinderen: Harold (18 jaar), </w:t>
      </w:r>
      <w:proofErr w:type="spellStart"/>
      <w:r w:rsidRPr="00501C7E">
        <w:rPr>
          <w:rFonts w:ascii="Verdana" w:hAnsi="Verdana"/>
          <w:sz w:val="20"/>
          <w:szCs w:val="20"/>
        </w:rPr>
        <w:t>Monna</w:t>
      </w:r>
      <w:proofErr w:type="spellEnd"/>
      <w:r w:rsidRPr="00501C7E">
        <w:rPr>
          <w:rFonts w:ascii="Verdana" w:hAnsi="Verdana"/>
          <w:sz w:val="20"/>
          <w:szCs w:val="20"/>
        </w:rPr>
        <w:t xml:space="preserve"> (14 jaar) en </w:t>
      </w:r>
      <w:proofErr w:type="spellStart"/>
      <w:r w:rsidRPr="00501C7E">
        <w:rPr>
          <w:rFonts w:ascii="Verdana" w:hAnsi="Verdana"/>
          <w:sz w:val="20"/>
          <w:szCs w:val="20"/>
        </w:rPr>
        <w:t>Sissy</w:t>
      </w:r>
      <w:proofErr w:type="spellEnd"/>
      <w:r w:rsidRPr="00501C7E">
        <w:rPr>
          <w:rFonts w:ascii="Verdana" w:hAnsi="Verdana"/>
          <w:sz w:val="20"/>
          <w:szCs w:val="20"/>
        </w:rPr>
        <w:t xml:space="preserve"> (11 jaar).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Hoeveel kinderbijslag ontvangt de familie </w:t>
      </w:r>
      <w:proofErr w:type="spellStart"/>
      <w:r w:rsidRPr="00501C7E">
        <w:rPr>
          <w:rFonts w:ascii="Verdana" w:hAnsi="Verdana"/>
          <w:sz w:val="20"/>
          <w:szCs w:val="20"/>
        </w:rPr>
        <w:t>Khemai</w:t>
      </w:r>
      <w:proofErr w:type="spellEnd"/>
      <w:r w:rsidRPr="00501C7E">
        <w:rPr>
          <w:rFonts w:ascii="Verdana" w:hAnsi="Verdana"/>
          <w:sz w:val="20"/>
          <w:szCs w:val="20"/>
        </w:rPr>
        <w:t xml:space="preserve"> per jaar? Laat je</w:t>
      </w:r>
    </w:p>
    <w:p w:rsid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berekening zien. </w:t>
      </w:r>
    </w:p>
    <w:p w:rsid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</w:p>
    <w:p w:rsid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</w:p>
    <w:p w:rsid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</w:p>
    <w:p w:rsid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</w:p>
    <w:p w:rsid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2416"/>
        <w:gridCol w:w="2395"/>
      </w:tblGrid>
      <w:tr w:rsidR="00501C7E" w:rsidRPr="00501C7E" w:rsidTr="00501C7E">
        <w:tc>
          <w:tcPr>
            <w:tcW w:w="0" w:type="auto"/>
            <w:gridSpan w:val="3"/>
          </w:tcPr>
          <w:p w:rsidR="00501C7E" w:rsidRPr="00501C7E" w:rsidRDefault="00501C7E" w:rsidP="00501C7E">
            <w:pPr>
              <w:pStyle w:val="tabelkop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 xml:space="preserve">Inkomsten, </w:t>
            </w:r>
            <w:proofErr w:type="spellStart"/>
            <w:r w:rsidRPr="00501C7E">
              <w:rPr>
                <w:rFonts w:ascii="Verdana" w:hAnsi="Verdana"/>
                <w:sz w:val="20"/>
                <w:szCs w:val="20"/>
              </w:rPr>
              <w:t>budgetten</w:t>
            </w:r>
            <w:proofErr w:type="spellEnd"/>
            <w:r w:rsidRPr="00501C7E">
              <w:rPr>
                <w:rFonts w:ascii="Verdana" w:hAnsi="Verdana"/>
                <w:sz w:val="20"/>
                <w:szCs w:val="20"/>
              </w:rPr>
              <w:t xml:space="preserve"> en spaarbedrag van Esther vóór de lening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subkop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inkomsten per maand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subkop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01C7E">
              <w:rPr>
                <w:rFonts w:ascii="Verdana" w:hAnsi="Verdana"/>
                <w:sz w:val="20"/>
                <w:szCs w:val="20"/>
              </w:rPr>
              <w:t>budgetten</w:t>
            </w:r>
            <w:proofErr w:type="spellEnd"/>
            <w:r w:rsidRPr="00501C7E">
              <w:rPr>
                <w:rFonts w:ascii="Verdana" w:hAnsi="Verdana"/>
                <w:sz w:val="20"/>
                <w:szCs w:val="20"/>
              </w:rPr>
              <w:t xml:space="preserve"> per maand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loon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€ 1.500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1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huishoudelijke uitgaven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1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sz w:val="20"/>
                <w:szCs w:val="20"/>
              </w:rPr>
              <w:tab/>
              <w:t>350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persoonlijke uitgaven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1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sz w:val="20"/>
                <w:szCs w:val="20"/>
              </w:rPr>
              <w:tab/>
              <w:t>300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vaste lasten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1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sz w:val="20"/>
                <w:szCs w:val="20"/>
              </w:rPr>
              <w:tab/>
              <w:t>450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incidentele uitgaven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1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sz w:val="20"/>
                <w:szCs w:val="20"/>
              </w:rPr>
              <w:tab/>
              <w:t>150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spaarbedrag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1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sz w:val="20"/>
                <w:szCs w:val="20"/>
              </w:rPr>
              <w:tab/>
              <w:t>250</w:t>
            </w:r>
          </w:p>
        </w:tc>
      </w:tr>
      <w:tr w:rsidR="00501C7E" w:rsidRPr="00501C7E" w:rsidTr="00501C7E"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01C7E">
              <w:rPr>
                <w:rFonts w:ascii="Verdana" w:hAnsi="Verdana"/>
                <w:b/>
                <w:sz w:val="20"/>
                <w:szCs w:val="20"/>
              </w:rPr>
              <w:t>totaal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€ 1.500</w:t>
            </w:r>
          </w:p>
        </w:tc>
        <w:tc>
          <w:tcPr>
            <w:tcW w:w="0" w:type="auto"/>
          </w:tcPr>
          <w:p w:rsidR="00501C7E" w:rsidRPr="00501C7E" w:rsidRDefault="00501C7E" w:rsidP="00501C7E">
            <w:pPr>
              <w:pStyle w:val="tabeltekst"/>
              <w:tabs>
                <w:tab w:val="left" w:pos="0"/>
                <w:tab w:val="decimal" w:pos="71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01C7E">
              <w:rPr>
                <w:rFonts w:ascii="Verdana" w:hAnsi="Verdana"/>
                <w:sz w:val="20"/>
                <w:szCs w:val="20"/>
              </w:rPr>
              <w:t>€</w:t>
            </w:r>
            <w:r w:rsidRPr="00501C7E">
              <w:rPr>
                <w:rFonts w:ascii="Verdana" w:hAnsi="Verdana"/>
                <w:sz w:val="20"/>
                <w:szCs w:val="20"/>
              </w:rPr>
              <w:tab/>
              <w:t>1.500</w:t>
            </w:r>
          </w:p>
        </w:tc>
      </w:tr>
    </w:tbl>
    <w:p w:rsidR="00501C7E" w:rsidRDefault="00501C7E" w:rsidP="00501C7E">
      <w:pPr>
        <w:pStyle w:val="vraag"/>
        <w:spacing w:line="360" w:lineRule="auto"/>
        <w:rPr>
          <w:rFonts w:ascii="Verdana" w:hAnsi="Verdana"/>
          <w:b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b/>
          <w:sz w:val="20"/>
          <w:szCs w:val="20"/>
        </w:rPr>
      </w:pPr>
      <w:r w:rsidRPr="00501C7E">
        <w:rPr>
          <w:rFonts w:ascii="Verdana" w:hAnsi="Verdana"/>
          <w:b/>
          <w:sz w:val="20"/>
          <w:szCs w:val="20"/>
        </w:rPr>
        <w:t>Vraag 3</w:t>
      </w:r>
      <w:r w:rsidRPr="00501C7E">
        <w:rPr>
          <w:rFonts w:ascii="Verdana" w:hAnsi="Verdana"/>
          <w:b/>
          <w:sz w:val="20"/>
          <w:szCs w:val="20"/>
        </w:rPr>
        <w:tab/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Gebruik het financieel overzicht. Esther sluit een lening bij de bank en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betaalt hiervoor gedurende twee jaar een maandelijkse termijn van € 200.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Ze moet deze nieuwe uitgave inpassen in haar financieel overzicht. Ze wil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>niet bezuinigen op haar uitgaven.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b/>
          <w:sz w:val="20"/>
          <w:szCs w:val="20"/>
        </w:rPr>
      </w:pPr>
      <w:r w:rsidRPr="00501C7E">
        <w:rPr>
          <w:rFonts w:ascii="Verdana" w:hAnsi="Verdana"/>
          <w:b/>
          <w:sz w:val="20"/>
          <w:szCs w:val="20"/>
        </w:rPr>
        <w:t xml:space="preserve">Welke </w:t>
      </w:r>
      <w:r w:rsidRPr="00501C7E">
        <w:rPr>
          <w:rFonts w:ascii="Verdana" w:hAnsi="Verdana"/>
          <w:b/>
          <w:i/>
          <w:sz w:val="20"/>
          <w:szCs w:val="20"/>
        </w:rPr>
        <w:t>twee</w:t>
      </w:r>
      <w:r w:rsidRPr="00501C7E">
        <w:rPr>
          <w:rFonts w:ascii="Verdana" w:hAnsi="Verdana"/>
          <w:b/>
          <w:sz w:val="20"/>
          <w:szCs w:val="20"/>
        </w:rPr>
        <w:t xml:space="preserve"> bedragen in het overzicht veranderen door de termijn en wat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b/>
          <w:sz w:val="20"/>
          <w:szCs w:val="20"/>
        </w:rPr>
      </w:pPr>
      <w:r w:rsidRPr="00501C7E">
        <w:rPr>
          <w:rFonts w:ascii="Verdana" w:hAnsi="Verdana"/>
          <w:b/>
          <w:sz w:val="20"/>
          <w:szCs w:val="20"/>
        </w:rPr>
        <w:t>worden de nieuwe bedragen?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</w:p>
    <w:p w:rsidR="00501C7E" w:rsidRPr="00501C7E" w:rsidRDefault="00501C7E" w:rsidP="00501C7E">
      <w:pPr>
        <w:pStyle w:val="legenda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>*</w:t>
      </w:r>
      <w:r w:rsidRPr="00501C7E">
        <w:rPr>
          <w:rFonts w:ascii="Verdana" w:hAnsi="Verdana"/>
          <w:sz w:val="20"/>
          <w:szCs w:val="20"/>
        </w:rPr>
        <w:tab/>
        <w:t>Behalve de premie betaalt de verzekerde:</w:t>
      </w:r>
      <w:r w:rsidRPr="00501C7E">
        <w:rPr>
          <w:rFonts w:ascii="Verdana" w:hAnsi="Verdana"/>
          <w:sz w:val="20"/>
          <w:szCs w:val="20"/>
        </w:rPr>
        <w:br/>
      </w:r>
      <w:r w:rsidRPr="00501C7E">
        <w:rPr>
          <w:rFonts w:ascii="Verdana" w:hAnsi="Verdana"/>
          <w:sz w:val="20"/>
          <w:szCs w:val="20"/>
        </w:rPr>
        <w:tab/>
        <w:t>•</w:t>
      </w:r>
      <w:r w:rsidRPr="00501C7E">
        <w:rPr>
          <w:rFonts w:ascii="Verdana" w:hAnsi="Verdana"/>
          <w:sz w:val="20"/>
          <w:szCs w:val="20"/>
        </w:rPr>
        <w:tab/>
        <w:t>poliskosten: € 3,50 per polis;</w:t>
      </w:r>
      <w:r w:rsidRPr="00501C7E">
        <w:rPr>
          <w:rFonts w:ascii="Verdana" w:hAnsi="Verdana"/>
          <w:sz w:val="20"/>
          <w:szCs w:val="20"/>
        </w:rPr>
        <w:br/>
      </w:r>
      <w:r w:rsidRPr="00501C7E">
        <w:rPr>
          <w:rFonts w:ascii="Verdana" w:hAnsi="Verdana"/>
          <w:sz w:val="20"/>
          <w:szCs w:val="20"/>
        </w:rPr>
        <w:tab/>
        <w:t>•</w:t>
      </w:r>
      <w:r w:rsidRPr="00501C7E">
        <w:rPr>
          <w:rFonts w:ascii="Verdana" w:hAnsi="Verdana"/>
          <w:sz w:val="20"/>
          <w:szCs w:val="20"/>
        </w:rPr>
        <w:tab/>
        <w:t>assurantiebelasting 7,5% over de premie inclusief poliskosten.</w:t>
      </w:r>
    </w:p>
    <w:tbl>
      <w:tblPr>
        <w:tblpPr w:leftFromText="141" w:rightFromText="141" w:vertAnchor="text" w:horzAnchor="page" w:tblpX="1526" w:tblpY="-149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3833"/>
        <w:gridCol w:w="3749"/>
      </w:tblGrid>
      <w:tr w:rsidR="00501C7E" w:rsidRPr="00744019" w:rsidTr="00501C7E">
        <w:tc>
          <w:tcPr>
            <w:tcW w:w="0" w:type="auto"/>
            <w:gridSpan w:val="3"/>
          </w:tcPr>
          <w:p w:rsidR="00501C7E" w:rsidRPr="00744019" w:rsidRDefault="00501C7E" w:rsidP="00501C7E">
            <w:pPr>
              <w:pStyle w:val="tabelkop"/>
              <w:spacing w:line="360" w:lineRule="auto"/>
              <w:rPr>
                <w:rFonts w:ascii="Verdana" w:hAnsi="Verdana"/>
                <w:sz w:val="24"/>
              </w:rPr>
            </w:pPr>
            <w:r w:rsidRPr="00744019">
              <w:rPr>
                <w:rFonts w:ascii="Verdana" w:hAnsi="Verdana"/>
                <w:sz w:val="24"/>
              </w:rPr>
              <w:t>Premies reisverzekeringen*</w:t>
            </w:r>
          </w:p>
        </w:tc>
      </w:tr>
      <w:tr w:rsidR="00501C7E" w:rsidRPr="00744019" w:rsidTr="00501C7E">
        <w:tc>
          <w:tcPr>
            <w:tcW w:w="0" w:type="auto"/>
          </w:tcPr>
          <w:p w:rsidR="00501C7E" w:rsidRPr="00744019" w:rsidRDefault="00501C7E" w:rsidP="00501C7E">
            <w:pPr>
              <w:pStyle w:val="tabelsubkop"/>
              <w:spacing w:line="360" w:lineRule="auto"/>
              <w:rPr>
                <w:rFonts w:ascii="Verdana" w:hAnsi="Verdana"/>
                <w:sz w:val="24"/>
              </w:rPr>
            </w:pPr>
            <w:r w:rsidRPr="00744019">
              <w:rPr>
                <w:rFonts w:ascii="Verdana" w:hAnsi="Verdana"/>
                <w:sz w:val="24"/>
              </w:rPr>
              <w:t>bestemming</w:t>
            </w:r>
          </w:p>
        </w:tc>
        <w:tc>
          <w:tcPr>
            <w:tcW w:w="0" w:type="auto"/>
          </w:tcPr>
          <w:p w:rsidR="00501C7E" w:rsidRPr="00744019" w:rsidRDefault="00501C7E" w:rsidP="00501C7E">
            <w:pPr>
              <w:pStyle w:val="tabelsubkop"/>
              <w:spacing w:line="360" w:lineRule="auto"/>
              <w:rPr>
                <w:rFonts w:ascii="Verdana" w:hAnsi="Verdana"/>
                <w:sz w:val="24"/>
              </w:rPr>
            </w:pPr>
            <w:r w:rsidRPr="00744019">
              <w:rPr>
                <w:rFonts w:ascii="Verdana" w:hAnsi="Verdana"/>
                <w:sz w:val="24"/>
              </w:rPr>
              <w:t>premie kortlopende reisverzekering per persoon per dag</w:t>
            </w:r>
          </w:p>
        </w:tc>
        <w:tc>
          <w:tcPr>
            <w:tcW w:w="0" w:type="auto"/>
          </w:tcPr>
          <w:p w:rsidR="00501C7E" w:rsidRPr="00744019" w:rsidRDefault="00501C7E" w:rsidP="00501C7E">
            <w:pPr>
              <w:pStyle w:val="tabelsubkop"/>
              <w:spacing w:line="360" w:lineRule="auto"/>
              <w:rPr>
                <w:rFonts w:ascii="Verdana" w:hAnsi="Verdana"/>
                <w:sz w:val="24"/>
              </w:rPr>
            </w:pPr>
            <w:r w:rsidRPr="00744019">
              <w:rPr>
                <w:rFonts w:ascii="Verdana" w:hAnsi="Verdana"/>
                <w:sz w:val="24"/>
              </w:rPr>
              <w:t>premie doorlopende reisverzekering per gezin per jaar</w:t>
            </w:r>
          </w:p>
        </w:tc>
      </w:tr>
      <w:tr w:rsidR="00501C7E" w:rsidRPr="00744019" w:rsidTr="00501C7E">
        <w:tc>
          <w:tcPr>
            <w:tcW w:w="0" w:type="auto"/>
          </w:tcPr>
          <w:p w:rsidR="00501C7E" w:rsidRPr="00744019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4"/>
              </w:rPr>
            </w:pPr>
            <w:r w:rsidRPr="00744019">
              <w:rPr>
                <w:rFonts w:ascii="Verdana" w:hAnsi="Verdana"/>
                <w:b/>
                <w:sz w:val="24"/>
              </w:rPr>
              <w:t>Europa</w:t>
            </w:r>
          </w:p>
        </w:tc>
        <w:tc>
          <w:tcPr>
            <w:tcW w:w="0" w:type="auto"/>
          </w:tcPr>
          <w:p w:rsidR="00501C7E" w:rsidRPr="00744019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4"/>
              </w:rPr>
            </w:pPr>
            <w:r w:rsidRPr="00744019">
              <w:rPr>
                <w:rFonts w:ascii="Verdana" w:hAnsi="Verdana"/>
                <w:sz w:val="24"/>
              </w:rPr>
              <w:t>€ 2,10</w:t>
            </w:r>
          </w:p>
        </w:tc>
        <w:tc>
          <w:tcPr>
            <w:tcW w:w="0" w:type="auto"/>
          </w:tcPr>
          <w:p w:rsidR="00501C7E" w:rsidRPr="00744019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4"/>
              </w:rPr>
            </w:pPr>
            <w:r w:rsidRPr="00744019">
              <w:rPr>
                <w:rFonts w:ascii="Verdana" w:hAnsi="Verdana"/>
                <w:sz w:val="24"/>
              </w:rPr>
              <w:t>€ 98,40</w:t>
            </w:r>
          </w:p>
        </w:tc>
      </w:tr>
      <w:tr w:rsidR="00501C7E" w:rsidRPr="00744019" w:rsidTr="00501C7E">
        <w:tc>
          <w:tcPr>
            <w:tcW w:w="0" w:type="auto"/>
          </w:tcPr>
          <w:p w:rsidR="00501C7E" w:rsidRPr="00744019" w:rsidRDefault="00501C7E" w:rsidP="00501C7E">
            <w:pPr>
              <w:pStyle w:val="tabeltekst"/>
              <w:spacing w:line="360" w:lineRule="auto"/>
              <w:rPr>
                <w:rFonts w:ascii="Verdana" w:hAnsi="Verdana"/>
                <w:b/>
                <w:sz w:val="24"/>
              </w:rPr>
            </w:pPr>
            <w:r w:rsidRPr="00744019">
              <w:rPr>
                <w:rFonts w:ascii="Verdana" w:hAnsi="Verdana"/>
                <w:b/>
                <w:sz w:val="24"/>
              </w:rPr>
              <w:t>Wereld</w:t>
            </w:r>
          </w:p>
        </w:tc>
        <w:tc>
          <w:tcPr>
            <w:tcW w:w="0" w:type="auto"/>
          </w:tcPr>
          <w:p w:rsidR="00501C7E" w:rsidRPr="00744019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4"/>
              </w:rPr>
            </w:pPr>
            <w:r w:rsidRPr="00744019">
              <w:rPr>
                <w:rFonts w:ascii="Verdana" w:hAnsi="Verdana"/>
                <w:sz w:val="24"/>
              </w:rPr>
              <w:t>€ 3,05</w:t>
            </w:r>
          </w:p>
        </w:tc>
        <w:tc>
          <w:tcPr>
            <w:tcW w:w="0" w:type="auto"/>
          </w:tcPr>
          <w:p w:rsidR="00501C7E" w:rsidRPr="00744019" w:rsidRDefault="00501C7E" w:rsidP="00501C7E">
            <w:pPr>
              <w:pStyle w:val="tabeltekst"/>
              <w:spacing w:line="360" w:lineRule="auto"/>
              <w:rPr>
                <w:rFonts w:ascii="Verdana" w:hAnsi="Verdana"/>
                <w:sz w:val="24"/>
              </w:rPr>
            </w:pPr>
            <w:r w:rsidRPr="00744019">
              <w:rPr>
                <w:rFonts w:ascii="Verdana" w:hAnsi="Verdana"/>
                <w:sz w:val="24"/>
              </w:rPr>
              <w:t>€ 98,40</w:t>
            </w:r>
          </w:p>
        </w:tc>
      </w:tr>
    </w:tbl>
    <w:p w:rsidR="00501C7E" w:rsidRDefault="00501C7E" w:rsidP="00501C7E">
      <w:pPr>
        <w:pStyle w:val="vraag"/>
        <w:spacing w:line="360" w:lineRule="auto"/>
        <w:rPr>
          <w:rFonts w:ascii="Verdana" w:hAnsi="Verdana"/>
          <w:b/>
          <w:sz w:val="20"/>
          <w:szCs w:val="20"/>
        </w:rPr>
      </w:pPr>
    </w:p>
    <w:p w:rsidR="00501C7E" w:rsidRDefault="00501C7E" w:rsidP="00501C7E">
      <w:pPr>
        <w:pStyle w:val="vraag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Vraag 4 </w:t>
      </w:r>
    </w:p>
    <w:p w:rsid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Gebruik de tabel. Guido en </w:t>
      </w:r>
      <w:proofErr w:type="spellStart"/>
      <w:r w:rsidRPr="00501C7E">
        <w:rPr>
          <w:rFonts w:ascii="Verdana" w:hAnsi="Verdana"/>
          <w:sz w:val="20"/>
          <w:szCs w:val="20"/>
        </w:rPr>
        <w:t>Nastaran</w:t>
      </w:r>
      <w:proofErr w:type="spellEnd"/>
      <w:r w:rsidRPr="00501C7E">
        <w:rPr>
          <w:rFonts w:ascii="Verdana" w:hAnsi="Verdana"/>
          <w:sz w:val="20"/>
          <w:szCs w:val="20"/>
        </w:rPr>
        <w:t xml:space="preserve"> sluiten een reisverzekering voor hun vakantie naar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>Griekenland. Ze zijn van plan om tien dagen op reis te gaan.</w:t>
      </w:r>
    </w:p>
    <w:p w:rsid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 xml:space="preserve">Hoeveel kost de kortlopende reisverzekering voor deze vakantie inclusief poliskosten en </w:t>
      </w:r>
    </w:p>
    <w:p w:rsidR="00501C7E" w:rsidRPr="00501C7E" w:rsidRDefault="00501C7E" w:rsidP="00501C7E">
      <w:pPr>
        <w:pStyle w:val="vraag"/>
        <w:spacing w:line="360" w:lineRule="auto"/>
        <w:rPr>
          <w:rFonts w:ascii="Verdana" w:hAnsi="Verdana"/>
          <w:sz w:val="20"/>
          <w:szCs w:val="20"/>
        </w:rPr>
      </w:pPr>
      <w:r w:rsidRPr="00501C7E">
        <w:rPr>
          <w:rFonts w:ascii="Verdana" w:hAnsi="Verdana"/>
          <w:sz w:val="20"/>
          <w:szCs w:val="20"/>
        </w:rPr>
        <w:t>assurantiebelasting?</w:t>
      </w:r>
      <w:bookmarkStart w:id="0" w:name="_GoBack"/>
      <w:bookmarkEnd w:id="0"/>
    </w:p>
    <w:sectPr w:rsidR="00501C7E" w:rsidRPr="00501C7E" w:rsidSect="00CB1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7E"/>
    <w:rsid w:val="000C6260"/>
    <w:rsid w:val="00501C7E"/>
    <w:rsid w:val="00C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303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01C7E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aag">
    <w:name w:val="vraag"/>
    <w:rsid w:val="00501C7E"/>
    <w:pPr>
      <w:tabs>
        <w:tab w:val="left" w:pos="425"/>
        <w:tab w:val="left" w:pos="709"/>
        <w:tab w:val="left" w:pos="992"/>
      </w:tabs>
      <w:spacing w:line="260" w:lineRule="atLeast"/>
      <w:ind w:left="425" w:hanging="425"/>
    </w:pPr>
    <w:rPr>
      <w:rFonts w:ascii="Arial" w:eastAsia="Times New Roman" w:hAnsi="Arial" w:cs="Arial"/>
      <w:sz w:val="22"/>
    </w:rPr>
  </w:style>
  <w:style w:type="paragraph" w:customStyle="1" w:styleId="tabelkop">
    <w:name w:val="tabel_kop"/>
    <w:rsid w:val="00501C7E"/>
    <w:pPr>
      <w:spacing w:before="20" w:after="20" w:line="260" w:lineRule="atLeast"/>
    </w:pPr>
    <w:rPr>
      <w:rFonts w:ascii="Arial" w:eastAsia="Times New Roman" w:hAnsi="Arial" w:cs="Arial"/>
      <w:b/>
      <w:sz w:val="22"/>
    </w:rPr>
  </w:style>
  <w:style w:type="paragraph" w:customStyle="1" w:styleId="tabelsubkop">
    <w:name w:val="tabel_subkop"/>
    <w:rsid w:val="00501C7E"/>
    <w:pPr>
      <w:spacing w:before="20" w:after="20" w:line="260" w:lineRule="atLeast"/>
    </w:pPr>
    <w:rPr>
      <w:rFonts w:ascii="Arial" w:eastAsia="Times New Roman" w:hAnsi="Arial" w:cs="Arial"/>
      <w:i/>
      <w:sz w:val="22"/>
    </w:rPr>
  </w:style>
  <w:style w:type="paragraph" w:customStyle="1" w:styleId="tabeltekst">
    <w:name w:val="tabel_tekst"/>
    <w:rsid w:val="00501C7E"/>
    <w:pPr>
      <w:spacing w:before="20" w:after="20" w:line="220" w:lineRule="atLeast"/>
    </w:pPr>
    <w:rPr>
      <w:rFonts w:ascii="Arial" w:eastAsia="Times New Roman" w:hAnsi="Arial" w:cs="Arial"/>
      <w:sz w:val="22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501C7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01C7E"/>
    <w:rPr>
      <w:rFonts w:ascii="Lucida Grande" w:eastAsia="Times New Roman" w:hAnsi="Lucida Grande" w:cs="Times New Roman"/>
      <w:sz w:val="18"/>
      <w:szCs w:val="18"/>
    </w:rPr>
  </w:style>
  <w:style w:type="paragraph" w:customStyle="1" w:styleId="bijschrift">
    <w:name w:val="bijschrift"/>
    <w:qFormat/>
    <w:rsid w:val="00501C7E"/>
    <w:pPr>
      <w:spacing w:before="80" w:line="260" w:lineRule="atLeast"/>
    </w:pPr>
    <w:rPr>
      <w:rFonts w:ascii="Arial" w:eastAsia="Times New Roman" w:hAnsi="Arial" w:cs="Arial"/>
      <w:b/>
      <w:i/>
      <w:sz w:val="22"/>
    </w:rPr>
  </w:style>
  <w:style w:type="paragraph" w:customStyle="1" w:styleId="legenda">
    <w:name w:val="legenda"/>
    <w:basedOn w:val="tabeltekst"/>
    <w:rsid w:val="00501C7E"/>
    <w:pPr>
      <w:tabs>
        <w:tab w:val="left" w:pos="170"/>
        <w:tab w:val="left" w:pos="340"/>
      </w:tabs>
      <w:spacing w:line="260" w:lineRule="atLeast"/>
    </w:pPr>
    <w:rPr>
      <w:i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01C7E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aag">
    <w:name w:val="vraag"/>
    <w:rsid w:val="00501C7E"/>
    <w:pPr>
      <w:tabs>
        <w:tab w:val="left" w:pos="425"/>
        <w:tab w:val="left" w:pos="709"/>
        <w:tab w:val="left" w:pos="992"/>
      </w:tabs>
      <w:spacing w:line="260" w:lineRule="atLeast"/>
      <w:ind w:left="425" w:hanging="425"/>
    </w:pPr>
    <w:rPr>
      <w:rFonts w:ascii="Arial" w:eastAsia="Times New Roman" w:hAnsi="Arial" w:cs="Arial"/>
      <w:sz w:val="22"/>
    </w:rPr>
  </w:style>
  <w:style w:type="paragraph" w:customStyle="1" w:styleId="tabelkop">
    <w:name w:val="tabel_kop"/>
    <w:rsid w:val="00501C7E"/>
    <w:pPr>
      <w:spacing w:before="20" w:after="20" w:line="260" w:lineRule="atLeast"/>
    </w:pPr>
    <w:rPr>
      <w:rFonts w:ascii="Arial" w:eastAsia="Times New Roman" w:hAnsi="Arial" w:cs="Arial"/>
      <w:b/>
      <w:sz w:val="22"/>
    </w:rPr>
  </w:style>
  <w:style w:type="paragraph" w:customStyle="1" w:styleId="tabelsubkop">
    <w:name w:val="tabel_subkop"/>
    <w:rsid w:val="00501C7E"/>
    <w:pPr>
      <w:spacing w:before="20" w:after="20" w:line="260" w:lineRule="atLeast"/>
    </w:pPr>
    <w:rPr>
      <w:rFonts w:ascii="Arial" w:eastAsia="Times New Roman" w:hAnsi="Arial" w:cs="Arial"/>
      <w:i/>
      <w:sz w:val="22"/>
    </w:rPr>
  </w:style>
  <w:style w:type="paragraph" w:customStyle="1" w:styleId="tabeltekst">
    <w:name w:val="tabel_tekst"/>
    <w:rsid w:val="00501C7E"/>
    <w:pPr>
      <w:spacing w:before="20" w:after="20" w:line="220" w:lineRule="atLeast"/>
    </w:pPr>
    <w:rPr>
      <w:rFonts w:ascii="Arial" w:eastAsia="Times New Roman" w:hAnsi="Arial" w:cs="Arial"/>
      <w:sz w:val="22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501C7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01C7E"/>
    <w:rPr>
      <w:rFonts w:ascii="Lucida Grande" w:eastAsia="Times New Roman" w:hAnsi="Lucida Grande" w:cs="Times New Roman"/>
      <w:sz w:val="18"/>
      <w:szCs w:val="18"/>
    </w:rPr>
  </w:style>
  <w:style w:type="paragraph" w:customStyle="1" w:styleId="bijschrift">
    <w:name w:val="bijschrift"/>
    <w:qFormat/>
    <w:rsid w:val="00501C7E"/>
    <w:pPr>
      <w:spacing w:before="80" w:line="260" w:lineRule="atLeast"/>
    </w:pPr>
    <w:rPr>
      <w:rFonts w:ascii="Arial" w:eastAsia="Times New Roman" w:hAnsi="Arial" w:cs="Arial"/>
      <w:b/>
      <w:i/>
      <w:sz w:val="22"/>
    </w:rPr>
  </w:style>
  <w:style w:type="paragraph" w:customStyle="1" w:styleId="legenda">
    <w:name w:val="legenda"/>
    <w:basedOn w:val="tabeltekst"/>
    <w:rsid w:val="00501C7E"/>
    <w:pPr>
      <w:tabs>
        <w:tab w:val="left" w:pos="170"/>
        <w:tab w:val="left" w:pos="340"/>
      </w:tabs>
      <w:spacing w:line="260" w:lineRule="atLeas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1714</Characters>
  <Application>Microsoft Macintosh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2015-12-02T20:35:00Z</dcterms:created>
  <dcterms:modified xsi:type="dcterms:W3CDTF">2015-12-02T20:46:00Z</dcterms:modified>
</cp:coreProperties>
</file>